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9B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9B">
        <w:rPr>
          <w:rFonts w:ascii="Times New Roman" w:hAnsi="Times New Roman" w:cs="Times New Roman"/>
          <w:b/>
          <w:sz w:val="24"/>
          <w:szCs w:val="24"/>
        </w:rPr>
        <w:t>СОВЕТ ДЕПУТАТОВ ЕФАЕВСКОГО СЕЛЬСКОГО ПОСЕЛЕНИЯ КРАСНОСЛОБОДСКОГО МУНИЦИПАЛЬНОГО РАЙОНА</w:t>
      </w: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Шестнадца</w:t>
      </w:r>
      <w:r w:rsidRPr="00E5149B">
        <w:rPr>
          <w:rFonts w:ascii="Times New Roman" w:hAnsi="Times New Roman" w:cs="Times New Roman"/>
          <w:sz w:val="24"/>
          <w:szCs w:val="24"/>
        </w:rPr>
        <w:t>тая сессия</w:t>
      </w: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5149B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9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</w:t>
      </w:r>
      <w:r w:rsidRPr="00E514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E5149B">
        <w:rPr>
          <w:rFonts w:ascii="Times New Roman" w:hAnsi="Times New Roman" w:cs="Times New Roman"/>
          <w:sz w:val="24"/>
          <w:szCs w:val="24"/>
        </w:rPr>
        <w:t xml:space="preserve">я  2023 г.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149B" w:rsidRPr="00E5149B" w:rsidRDefault="00E5149B" w:rsidP="00E514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149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149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5149B">
        <w:rPr>
          <w:rFonts w:ascii="Times New Roman" w:hAnsi="Times New Roman" w:cs="Times New Roman"/>
          <w:sz w:val="24"/>
          <w:szCs w:val="24"/>
        </w:rPr>
        <w:t>фаево</w:t>
      </w:r>
      <w:proofErr w:type="spellEnd"/>
    </w:p>
    <w:p w:rsidR="00E5149B" w:rsidRDefault="00E5149B" w:rsidP="006D39C0">
      <w:pPr>
        <w:ind w:firstLine="54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6D39C0" w:rsidRPr="004453D0" w:rsidRDefault="006D39C0" w:rsidP="006D39C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D0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В УСТАВ </w:t>
      </w:r>
      <w:r w:rsidR="00BD77D0">
        <w:rPr>
          <w:rFonts w:ascii="Times New Roman" w:hAnsi="Times New Roman" w:cs="Times New Roman"/>
          <w:b/>
          <w:bCs/>
          <w:kern w:val="28"/>
          <w:sz w:val="24"/>
          <w:szCs w:val="24"/>
        </w:rPr>
        <w:t>ЕФАЕВ</w:t>
      </w:r>
      <w:r w:rsidRPr="004453D0">
        <w:rPr>
          <w:rFonts w:ascii="Times New Roman" w:hAnsi="Times New Roman" w:cs="Times New Roman"/>
          <w:b/>
          <w:bCs/>
          <w:kern w:val="28"/>
          <w:sz w:val="24"/>
          <w:szCs w:val="24"/>
        </w:rPr>
        <w:t>СКОГО СЕЛЬСКОГО ПОСЕЛЕНИЯ КРАСНОСЛОБОДСКОГО МУНИЦИПАЛЬНОГО РАЙОНА РЕСПУБЛИКИ МОРДОВИЯ</w:t>
      </w:r>
    </w:p>
    <w:p w:rsidR="006D39C0" w:rsidRPr="004A12C9" w:rsidRDefault="006D39C0" w:rsidP="00804C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2C9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="00BD77D0">
        <w:rPr>
          <w:rFonts w:ascii="Times New Roman" w:hAnsi="Times New Roman" w:cs="Times New Roman"/>
          <w:sz w:val="24"/>
          <w:szCs w:val="24"/>
        </w:rPr>
        <w:t>Ефаев</w:t>
      </w:r>
      <w:r w:rsidRPr="004A12C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A12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A12C9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4A12C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в соответствие с действующим законодательством, Совет депутатов </w:t>
      </w:r>
      <w:proofErr w:type="spellStart"/>
      <w:r w:rsidR="00BD77D0">
        <w:rPr>
          <w:rFonts w:ascii="Times New Roman" w:hAnsi="Times New Roman" w:cs="Times New Roman"/>
          <w:sz w:val="24"/>
          <w:szCs w:val="24"/>
        </w:rPr>
        <w:t>Ефаев</w:t>
      </w:r>
      <w:r w:rsidRPr="004A12C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A12C9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4A12C9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4A12C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A12C9">
        <w:rPr>
          <w:rFonts w:ascii="Times New Roman" w:hAnsi="Times New Roman" w:cs="Times New Roman"/>
          <w:bCs/>
          <w:sz w:val="24"/>
          <w:szCs w:val="24"/>
        </w:rPr>
        <w:t xml:space="preserve"> решил</w:t>
      </w:r>
      <w:r w:rsidRPr="004A12C9">
        <w:rPr>
          <w:rFonts w:ascii="Times New Roman" w:hAnsi="Times New Roman" w:cs="Times New Roman"/>
          <w:sz w:val="24"/>
          <w:szCs w:val="24"/>
        </w:rPr>
        <w:t>:</w:t>
      </w:r>
    </w:p>
    <w:p w:rsidR="00814F0A" w:rsidRDefault="00BD77D0" w:rsidP="00804CD3">
      <w:pPr>
        <w:pStyle w:val="12"/>
        <w:spacing w:before="0" w:beforeAutospacing="0" w:after="0" w:afterAutospacing="0"/>
        <w:ind w:firstLine="709"/>
        <w:jc w:val="both"/>
      </w:pPr>
      <w:r>
        <w:t xml:space="preserve">Внести в Устав </w:t>
      </w:r>
      <w:proofErr w:type="spellStart"/>
      <w:r>
        <w:t>Ефаевского</w:t>
      </w:r>
      <w:proofErr w:type="spellEnd"/>
      <w:r>
        <w:t xml:space="preserve"> сельского поселения </w:t>
      </w:r>
      <w:proofErr w:type="spellStart"/>
      <w:r>
        <w:t>Краснослободского</w:t>
      </w:r>
      <w:proofErr w:type="spellEnd"/>
      <w:r>
        <w:t xml:space="preserve"> </w:t>
      </w:r>
      <w:proofErr w:type="gramStart"/>
      <w:r>
        <w:t xml:space="preserve">муниципального района Республики Мордовия, принятый решением Совета депутатов </w:t>
      </w:r>
      <w:proofErr w:type="spellStart"/>
      <w:r>
        <w:t>Ефаевского</w:t>
      </w:r>
      <w:proofErr w:type="spellEnd"/>
      <w:r>
        <w:t xml:space="preserve"> сельского поселения </w:t>
      </w:r>
      <w:proofErr w:type="spellStart"/>
      <w:r>
        <w:t>Краснослободского</w:t>
      </w:r>
      <w:proofErr w:type="spellEnd"/>
      <w:r>
        <w:t xml:space="preserve"> муниципального района Республики Мордовия  от 10.07.2009 № 17 (с изменениями, внесёнными решениями Совета депутатов </w:t>
      </w:r>
      <w:proofErr w:type="spellStart"/>
      <w:r>
        <w:t>Ефаевского</w:t>
      </w:r>
      <w:proofErr w:type="spellEnd"/>
      <w:r>
        <w:t xml:space="preserve"> сельского поселения </w:t>
      </w:r>
      <w:proofErr w:type="spellStart"/>
      <w:r>
        <w:t>Краснослободского</w:t>
      </w:r>
      <w:proofErr w:type="spellEnd"/>
      <w:r>
        <w:t xml:space="preserve"> муниципального района Республики Мордовия от </w:t>
      </w:r>
      <w:r>
        <w:rPr>
          <w:bCs/>
        </w:rPr>
        <w:t xml:space="preserve">15.02.2010 </w:t>
      </w:r>
      <w:hyperlink r:id="rId6" w:tgtFrame="_blank" w:history="1">
        <w:r>
          <w:rPr>
            <w:rStyle w:val="a3"/>
            <w:bCs/>
          </w:rPr>
          <w:t>№ 1</w:t>
        </w:r>
      </w:hyperlink>
      <w:r>
        <w:rPr>
          <w:bCs/>
        </w:rPr>
        <w:t xml:space="preserve">, от 28.12. 2010 </w:t>
      </w:r>
      <w:hyperlink r:id="rId7" w:tgtFrame="_blank" w:history="1">
        <w:r>
          <w:rPr>
            <w:rStyle w:val="a3"/>
            <w:bCs/>
          </w:rPr>
          <w:t>№ 19</w:t>
        </w:r>
      </w:hyperlink>
      <w:r>
        <w:rPr>
          <w:bCs/>
        </w:rPr>
        <w:t>, от 22.04.2011 </w:t>
      </w:r>
      <w:hyperlink r:id="rId8" w:tgtFrame="_blank" w:history="1">
        <w:r>
          <w:rPr>
            <w:rStyle w:val="a3"/>
            <w:bCs/>
          </w:rPr>
          <w:t>№ 1</w:t>
        </w:r>
      </w:hyperlink>
      <w:r>
        <w:rPr>
          <w:bCs/>
        </w:rPr>
        <w:t xml:space="preserve">, от 01.08.2011 </w:t>
      </w:r>
      <w:hyperlink r:id="rId9" w:tgtFrame="_blank" w:history="1">
        <w:r>
          <w:rPr>
            <w:rStyle w:val="a3"/>
            <w:bCs/>
          </w:rPr>
          <w:t>№ 4</w:t>
        </w:r>
      </w:hyperlink>
      <w:r>
        <w:rPr>
          <w:bCs/>
        </w:rPr>
        <w:t>, от 23.03.2012 </w:t>
      </w:r>
      <w:hyperlink r:id="rId10" w:tgtFrame="_blank" w:history="1">
        <w:r>
          <w:rPr>
            <w:rStyle w:val="a3"/>
            <w:bCs/>
          </w:rPr>
          <w:t>№ 2</w:t>
        </w:r>
      </w:hyperlink>
      <w:r>
        <w:rPr>
          <w:bCs/>
        </w:rPr>
        <w:t>, от 18.07.2012 </w:t>
      </w:r>
      <w:hyperlink r:id="rId11" w:tgtFrame="_blank" w:history="1">
        <w:r>
          <w:rPr>
            <w:rStyle w:val="a3"/>
            <w:bCs/>
          </w:rPr>
          <w:t>№ 11</w:t>
        </w:r>
      </w:hyperlink>
      <w:r>
        <w:rPr>
          <w:bCs/>
        </w:rPr>
        <w:t xml:space="preserve">, от 18.03.2013 </w:t>
      </w:r>
      <w:hyperlink r:id="rId12" w:tgtFrame="_blank" w:history="1">
        <w:r>
          <w:rPr>
            <w:rStyle w:val="a3"/>
            <w:bCs/>
          </w:rPr>
          <w:t>№ 1</w:t>
        </w:r>
      </w:hyperlink>
      <w:r>
        <w:rPr>
          <w:bCs/>
        </w:rPr>
        <w:t>, от 30.04.2014 </w:t>
      </w:r>
      <w:hyperlink r:id="rId13" w:tgtFrame="_blank" w:history="1">
        <w:r>
          <w:rPr>
            <w:rStyle w:val="a3"/>
            <w:bCs/>
          </w:rPr>
          <w:t>№ 3</w:t>
        </w:r>
      </w:hyperlink>
      <w:r>
        <w:rPr>
          <w:bCs/>
        </w:rPr>
        <w:t>, от 26.12.2014</w:t>
      </w:r>
      <w:proofErr w:type="gramEnd"/>
      <w:r>
        <w:rPr>
          <w:bCs/>
        </w:rPr>
        <w:t> </w:t>
      </w:r>
      <w:hyperlink r:id="rId14" w:tgtFrame="_blank" w:history="1">
        <w:r>
          <w:rPr>
            <w:rStyle w:val="a3"/>
            <w:bCs/>
          </w:rPr>
          <w:t xml:space="preserve">№ </w:t>
        </w:r>
        <w:proofErr w:type="gramStart"/>
        <w:r>
          <w:rPr>
            <w:rStyle w:val="a3"/>
            <w:bCs/>
          </w:rPr>
          <w:t>16</w:t>
        </w:r>
      </w:hyperlink>
      <w:r>
        <w:rPr>
          <w:bCs/>
        </w:rPr>
        <w:t>, от 29.08.2016 </w:t>
      </w:r>
      <w:hyperlink r:id="rId15" w:tgtFrame="_blank" w:history="1">
        <w:r>
          <w:rPr>
            <w:rStyle w:val="a3"/>
            <w:bCs/>
          </w:rPr>
          <w:t>№18</w:t>
        </w:r>
      </w:hyperlink>
      <w:r>
        <w:rPr>
          <w:bCs/>
        </w:rPr>
        <w:t>, от 13.10.2017 </w:t>
      </w:r>
      <w:hyperlink r:id="rId16" w:tgtFrame="_blank" w:history="1">
        <w:r>
          <w:rPr>
            <w:rStyle w:val="a3"/>
            <w:bCs/>
          </w:rPr>
          <w:t>№ 27</w:t>
        </w:r>
      </w:hyperlink>
      <w:r>
        <w:rPr>
          <w:bCs/>
        </w:rPr>
        <w:t xml:space="preserve">, от 18.09.2018 </w:t>
      </w:r>
      <w:hyperlink r:id="rId17" w:tgtFrame="_blank" w:history="1">
        <w:r>
          <w:rPr>
            <w:rStyle w:val="a3"/>
            <w:bCs/>
          </w:rPr>
          <w:t>№ 15</w:t>
        </w:r>
      </w:hyperlink>
      <w:r>
        <w:rPr>
          <w:bCs/>
        </w:rPr>
        <w:t>, от 25.10. 2019 </w:t>
      </w:r>
      <w:hyperlink r:id="rId18" w:tgtFrame="_blank" w:history="1">
        <w:r>
          <w:rPr>
            <w:rStyle w:val="a3"/>
            <w:bCs/>
          </w:rPr>
          <w:t>№ 22</w:t>
        </w:r>
      </w:hyperlink>
      <w:r>
        <w:rPr>
          <w:bCs/>
        </w:rPr>
        <w:t>, от 10.11.2020 </w:t>
      </w:r>
      <w:hyperlink r:id="rId19" w:tgtFrame="_blank" w:history="1">
        <w:r>
          <w:rPr>
            <w:rStyle w:val="a3"/>
            <w:bCs/>
          </w:rPr>
          <w:t>№ 18</w:t>
        </w:r>
      </w:hyperlink>
      <w:r>
        <w:rPr>
          <w:bCs/>
        </w:rPr>
        <w:t>, от 23.07.2021 </w:t>
      </w:r>
      <w:hyperlink r:id="rId20" w:tgtFrame="_blank" w:history="1">
        <w:r>
          <w:rPr>
            <w:rStyle w:val="a3"/>
            <w:bCs/>
          </w:rPr>
          <w:t>№ 8</w:t>
        </w:r>
      </w:hyperlink>
      <w:r>
        <w:t>, от 05.08.2022 №8, от 28.12.2022  № 21, от 25.04.2023 №3</w:t>
      </w:r>
      <w:r>
        <w:rPr>
          <w:bCs/>
        </w:rPr>
        <w:t>)</w:t>
      </w:r>
      <w:r>
        <w:rPr>
          <w:spacing w:val="7"/>
        </w:rPr>
        <w:t xml:space="preserve">, </w:t>
      </w:r>
      <w:r>
        <w:t>следующие изменения</w:t>
      </w:r>
      <w:proofErr w:type="gramEnd"/>
    </w:p>
    <w:p w:rsidR="00A7005F" w:rsidRDefault="00814F0A" w:rsidP="0080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</w:t>
      </w:r>
      <w:r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) </w:t>
      </w:r>
      <w:r w:rsidR="00A7005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 с</w:t>
      </w:r>
      <w:r w:rsidR="0065300F"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тать</w:t>
      </w:r>
      <w:r w:rsidR="00A7005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е</w:t>
      </w:r>
      <w:r w:rsidR="0065300F"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2</w:t>
      </w:r>
      <w:r w:rsidR="00BD77D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3</w:t>
      </w:r>
      <w:r w:rsidR="00A7005F" w:rsidRPr="00A7005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:</w:t>
      </w:r>
    </w:p>
    <w:p w:rsidR="0065300F" w:rsidRPr="004A12C9" w:rsidRDefault="00FA3479" w:rsidP="0080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</w:t>
      </w:r>
      <w:r w:rsidR="00A7005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) </w:t>
      </w:r>
      <w:r w:rsidR="0065300F"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дополнить частью 1</w:t>
      </w:r>
      <w:r w:rsidR="00B7478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5</w:t>
      </w:r>
      <w:r w:rsidR="0065300F"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.1 следующего содержания:</w:t>
      </w:r>
    </w:p>
    <w:p w:rsidR="0065300F" w:rsidRDefault="0065300F" w:rsidP="00804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«1</w:t>
      </w:r>
      <w:r w:rsidR="00B747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.1.</w:t>
      </w:r>
      <w:r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8643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 06 октября 2003 года №131-Ф</w:t>
      </w:r>
      <w:r w:rsidR="00864306" w:rsidRPr="008643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</w:t>
      </w:r>
      <w:r w:rsidR="008643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«</w:t>
      </w:r>
      <w:r w:rsidR="00864306" w:rsidRPr="00874F1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8643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другими федеральными законами в целях противодействия</w:t>
      </w:r>
      <w:proofErr w:type="gramEnd"/>
      <w:r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21" w:anchor="000336" w:history="1">
        <w:r w:rsidRPr="000E3E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частями 3</w:t>
        </w:r>
      </w:hyperlink>
      <w:r w:rsidRPr="000E3EE4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22" w:anchor="000339" w:history="1">
        <w:r w:rsidRPr="000E3E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 статьи 13</w:t>
        </w:r>
      </w:hyperlink>
      <w:r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Федерального закона от 25 декабря 2008 года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№</w:t>
      </w:r>
      <w:r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273-ФЗ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r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 противодействии коррупции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proofErr w:type="gramStart"/>
      <w:r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FA3479" w:rsidRPr="00854C40" w:rsidRDefault="00FA3479" w:rsidP="00FA3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 часть 1</w:t>
      </w:r>
      <w:r w:rsidR="00B747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854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признать утратившей силу;</w:t>
      </w:r>
    </w:p>
    <w:p w:rsidR="00804CD3" w:rsidRPr="004A12C9" w:rsidRDefault="00804CD3" w:rsidP="00804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7005F" w:rsidRDefault="0065300F" w:rsidP="0080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2) </w:t>
      </w:r>
      <w:r w:rsidR="00A7005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в </w:t>
      </w:r>
      <w:r w:rsidR="00814F0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</w:t>
      </w:r>
      <w:r w:rsidR="00814F0A"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тать</w:t>
      </w:r>
      <w:r w:rsidR="00A7005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е</w:t>
      </w:r>
      <w:r w:rsidR="00814F0A"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2</w:t>
      </w:r>
      <w:r w:rsidR="00BD77D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6</w:t>
      </w:r>
      <w:r w:rsidR="00A7005F" w:rsidRPr="00A7005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:</w:t>
      </w:r>
    </w:p>
    <w:p w:rsidR="00814F0A" w:rsidRPr="004A12C9" w:rsidRDefault="00A7005F" w:rsidP="0080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а) </w:t>
      </w:r>
      <w:r w:rsidR="00814F0A"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дополнить частью </w:t>
      </w:r>
      <w:r w:rsidR="00814F0A" w:rsidRPr="00B7478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</w:t>
      </w:r>
      <w:r w:rsidR="00B7478A" w:rsidRPr="00B7478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</w:t>
      </w:r>
      <w:r w:rsidR="00814F0A" w:rsidRPr="00B7478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.1</w:t>
      </w:r>
      <w:r w:rsidR="00814F0A"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следующего содержания: </w:t>
      </w:r>
    </w:p>
    <w:p w:rsidR="00814F0A" w:rsidRDefault="0065300F" w:rsidP="00804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«1</w:t>
      </w:r>
      <w:r w:rsidR="003172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.1.</w:t>
      </w:r>
      <w:r w:rsidR="00814F0A"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814F0A"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</w:t>
      </w:r>
      <w:r w:rsidR="00814F0A"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урегулировании конфликта интересов и неисполнение обязанностей, установленных Федеральным законом </w:t>
      </w:r>
      <w:r w:rsidR="008643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 06 октября 2003 года №131-Ф</w:t>
      </w:r>
      <w:r w:rsidR="00864306" w:rsidRPr="008643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</w:t>
      </w:r>
      <w:r w:rsidR="008643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«</w:t>
      </w:r>
      <w:r w:rsidR="00864306" w:rsidRPr="00874F1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864306">
        <w:rPr>
          <w:rFonts w:ascii="Times New Roman" w:hAnsi="Times New Roman"/>
          <w:sz w:val="24"/>
          <w:szCs w:val="24"/>
        </w:rPr>
        <w:t xml:space="preserve"> </w:t>
      </w:r>
      <w:r w:rsidR="00814F0A"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814F0A"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таких обязанностей признается следствием не зависящих от него обстоятельств в порядке, предусмотренном </w:t>
      </w:r>
      <w:hyperlink r:id="rId23" w:anchor="000336" w:history="1">
        <w:r w:rsidR="00814F0A" w:rsidRPr="004453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частями 3</w:t>
        </w:r>
      </w:hyperlink>
      <w:r w:rsidR="00814F0A" w:rsidRPr="004453D0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24" w:anchor="000339" w:history="1">
        <w:r w:rsidR="00814F0A" w:rsidRPr="004453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 статьи 13</w:t>
        </w:r>
      </w:hyperlink>
      <w:r w:rsidR="00814F0A"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Федерального закона от 25 декабря 2008 года </w:t>
      </w:r>
      <w:r w:rsidR="00A700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№</w:t>
      </w:r>
      <w:r w:rsidR="00814F0A" w:rsidRPr="004A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273-ФЗ </w:t>
      </w:r>
      <w:r w:rsidR="00A700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«О противодействии коррупции»</w:t>
      </w:r>
      <w:proofErr w:type="gramStart"/>
      <w:r w:rsidR="00814F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.»</w:t>
      </w:r>
      <w:proofErr w:type="gramEnd"/>
      <w:r w:rsidR="00814F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A7005F" w:rsidRPr="00854C40" w:rsidRDefault="00A7005F" w:rsidP="00804C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б) часть </w:t>
      </w:r>
      <w:r w:rsidR="00B747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12.5</w:t>
      </w:r>
      <w:r w:rsidRPr="00854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признать утратившей силу;</w:t>
      </w:r>
    </w:p>
    <w:p w:rsidR="00804CD3" w:rsidRPr="00854C40" w:rsidRDefault="00804CD3" w:rsidP="00804C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448F7" w:rsidRPr="00981129" w:rsidRDefault="008448F7" w:rsidP="003A4A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29">
        <w:rPr>
          <w:rFonts w:ascii="Times New Roman" w:hAnsi="Times New Roman" w:cs="Times New Roman"/>
          <w:b/>
          <w:sz w:val="24"/>
          <w:szCs w:val="24"/>
        </w:rPr>
        <w:t xml:space="preserve">в статье </w:t>
      </w:r>
      <w:r w:rsidR="00BD77D0" w:rsidRPr="00981129">
        <w:rPr>
          <w:rFonts w:ascii="Times New Roman" w:hAnsi="Times New Roman" w:cs="Times New Roman"/>
          <w:b/>
          <w:sz w:val="24"/>
          <w:szCs w:val="24"/>
        </w:rPr>
        <w:t>39.1</w:t>
      </w:r>
      <w:r w:rsidRPr="00981129">
        <w:rPr>
          <w:rFonts w:ascii="Times New Roman" w:hAnsi="Times New Roman" w:cs="Times New Roman"/>
          <w:b/>
          <w:sz w:val="24"/>
          <w:szCs w:val="24"/>
        </w:rPr>
        <w:t>:</w:t>
      </w:r>
    </w:p>
    <w:p w:rsidR="008448F7" w:rsidRPr="00981129" w:rsidRDefault="008448F7" w:rsidP="0080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29">
        <w:rPr>
          <w:rFonts w:ascii="Times New Roman" w:hAnsi="Times New Roman" w:cs="Times New Roman"/>
          <w:sz w:val="24"/>
          <w:szCs w:val="24"/>
        </w:rPr>
        <w:t xml:space="preserve">а) в </w:t>
      </w:r>
      <w:r w:rsidR="00B7478A" w:rsidRPr="00981129">
        <w:rPr>
          <w:rFonts w:ascii="Times New Roman" w:hAnsi="Times New Roman" w:cs="Times New Roman"/>
          <w:sz w:val="24"/>
          <w:szCs w:val="24"/>
        </w:rPr>
        <w:t>ч</w:t>
      </w:r>
      <w:r w:rsidR="003A4A69" w:rsidRPr="00981129">
        <w:rPr>
          <w:rFonts w:ascii="Times New Roman" w:hAnsi="Times New Roman" w:cs="Times New Roman"/>
          <w:sz w:val="24"/>
          <w:szCs w:val="24"/>
        </w:rPr>
        <w:t xml:space="preserve">асти </w:t>
      </w:r>
      <w:hyperlink r:id="rId25" w:anchor="/document/12152272/entry/155" w:history="1">
        <w:r w:rsidRPr="00981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981129">
        <w:rPr>
          <w:rFonts w:ascii="Times New Roman" w:hAnsi="Times New Roman" w:cs="Times New Roman"/>
          <w:sz w:val="24"/>
          <w:szCs w:val="24"/>
        </w:rPr>
        <w:t xml:space="preserve"> слова «недостоверных или» исключить, дополни</w:t>
      </w:r>
      <w:r w:rsidR="00A7005F" w:rsidRPr="00981129">
        <w:rPr>
          <w:rFonts w:ascii="Times New Roman" w:hAnsi="Times New Roman" w:cs="Times New Roman"/>
          <w:sz w:val="24"/>
          <w:szCs w:val="24"/>
        </w:rPr>
        <w:t>в после слов «с муниципальной службы»</w:t>
      </w:r>
      <w:r w:rsidRPr="00981129">
        <w:rPr>
          <w:rFonts w:ascii="Times New Roman" w:hAnsi="Times New Roman" w:cs="Times New Roman"/>
          <w:sz w:val="24"/>
          <w:szCs w:val="24"/>
        </w:rPr>
        <w:t xml:space="preserve"> словами «, за исключением случаев, установленных федеральными законами»;</w:t>
      </w:r>
    </w:p>
    <w:p w:rsidR="003A4A69" w:rsidRPr="00981129" w:rsidRDefault="003A4A69" w:rsidP="003A4A69">
      <w:pPr>
        <w:pStyle w:val="s1"/>
        <w:spacing w:before="0" w:beforeAutospacing="0" w:after="0" w:afterAutospacing="0"/>
        <w:ind w:firstLine="709"/>
      </w:pPr>
      <w:r w:rsidRPr="00981129">
        <w:t xml:space="preserve">б) дополнить </w:t>
      </w:r>
      <w:hyperlink r:id="rId26" w:anchor="/document/12152272/entry/1551" w:history="1">
        <w:r w:rsidRPr="00981129">
          <w:rPr>
            <w:rStyle w:val="a3"/>
            <w:color w:val="auto"/>
            <w:u w:val="none"/>
          </w:rPr>
          <w:t>частью 7.1</w:t>
        </w:r>
      </w:hyperlink>
      <w:r w:rsidRPr="00981129">
        <w:t xml:space="preserve"> следующего содержания:</w:t>
      </w:r>
    </w:p>
    <w:p w:rsidR="003A4A69" w:rsidRPr="00981129" w:rsidRDefault="003A4A69" w:rsidP="003A4A69">
      <w:pPr>
        <w:pStyle w:val="s1"/>
        <w:spacing w:before="0" w:beforeAutospacing="0" w:after="0" w:afterAutospacing="0"/>
        <w:ind w:firstLine="709"/>
        <w:jc w:val="both"/>
      </w:pPr>
      <w:r w:rsidRPr="00981129">
        <w:t>«7.1. Представление муниципальным служащим заведомо недостоверных сведений, указанных в части 7 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981129">
        <w:t>.»;</w:t>
      </w:r>
      <w:proofErr w:type="gramEnd"/>
    </w:p>
    <w:p w:rsidR="008448F7" w:rsidRPr="008448F7" w:rsidRDefault="008448F7" w:rsidP="003A4A69">
      <w:pPr>
        <w:pStyle w:val="s1"/>
        <w:spacing w:before="0" w:beforeAutospacing="0" w:after="0" w:afterAutospacing="0"/>
        <w:jc w:val="both"/>
        <w:rPr>
          <w:i/>
        </w:rPr>
      </w:pPr>
    </w:p>
    <w:p w:rsidR="004A12C9" w:rsidRPr="0065300F" w:rsidRDefault="009122A8" w:rsidP="0080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4</w:t>
      </w:r>
      <w:r w:rsidR="00814F0A" w:rsidRPr="004A12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)</w:t>
      </w:r>
      <w:r w:rsidR="00814F0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814F0A" w:rsidRPr="0065300F">
        <w:rPr>
          <w:rFonts w:ascii="Times New Roman" w:hAnsi="Times New Roman" w:cs="Times New Roman"/>
          <w:b/>
          <w:color w:val="212529"/>
          <w:sz w:val="24"/>
          <w:szCs w:val="24"/>
        </w:rPr>
        <w:t>г</w:t>
      </w:r>
      <w:r w:rsidR="004A12C9" w:rsidRPr="0065300F">
        <w:rPr>
          <w:rFonts w:ascii="Times New Roman" w:hAnsi="Times New Roman" w:cs="Times New Roman"/>
          <w:b/>
          <w:color w:val="212529"/>
          <w:sz w:val="24"/>
          <w:szCs w:val="24"/>
        </w:rPr>
        <w:t>лаву 4 дополнить статьей</w:t>
      </w:r>
      <w:r w:rsidR="00AF2001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41</w:t>
      </w:r>
      <w:r w:rsidR="003E5CD6" w:rsidRPr="0065300F">
        <w:rPr>
          <w:rFonts w:ascii="Times New Roman" w:hAnsi="Times New Roman" w:cs="Times New Roman"/>
          <w:b/>
          <w:color w:val="212529"/>
          <w:sz w:val="24"/>
          <w:szCs w:val="24"/>
        </w:rPr>
        <w:t>.1</w:t>
      </w:r>
      <w:r w:rsidR="004A12C9" w:rsidRPr="0065300F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следующего содержания:</w:t>
      </w:r>
    </w:p>
    <w:p w:rsidR="003E5CD6" w:rsidRPr="005C6968" w:rsidRDefault="00391E07" w:rsidP="00804CD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5C6968">
        <w:rPr>
          <w:color w:val="212529"/>
        </w:rPr>
        <w:t>«</w:t>
      </w:r>
      <w:r w:rsidR="004A12C9" w:rsidRPr="005C6968">
        <w:rPr>
          <w:color w:val="212529"/>
        </w:rPr>
        <w:t xml:space="preserve">Статья </w:t>
      </w:r>
      <w:r w:rsidR="00AF2001">
        <w:rPr>
          <w:color w:val="212529"/>
        </w:rPr>
        <w:t>41</w:t>
      </w:r>
      <w:r w:rsidR="004A12C9" w:rsidRPr="005C6968">
        <w:rPr>
          <w:color w:val="212529"/>
        </w:rPr>
        <w:t>.1</w:t>
      </w:r>
      <w:r w:rsidRPr="005C6968">
        <w:rPr>
          <w:color w:val="212529"/>
        </w:rPr>
        <w:t>.</w:t>
      </w:r>
      <w:r w:rsidR="003E5CD6" w:rsidRPr="005C6968">
        <w:rPr>
          <w:color w:val="212529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C6968" w:rsidRPr="005C6968" w:rsidRDefault="00814F0A" w:rsidP="00804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000031"/>
      <w:bookmarkEnd w:id="0"/>
      <w:r w:rsidRPr="005C69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C6968">
        <w:rPr>
          <w:rFonts w:ascii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5C6968" w:rsidRPr="00854C4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марта 2007 года № 25-ФЗ «О муниципальной службе в Российской Федерации»,</w:t>
      </w:r>
      <w:r w:rsidR="005C6968" w:rsidRPr="005C696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 w:rsidR="005C6968" w:rsidRPr="005C6968">
        <w:rPr>
          <w:rFonts w:ascii="Times New Roman" w:eastAsia="Times New Roman" w:hAnsi="Times New Roman" w:cs="Times New Roman"/>
          <w:sz w:val="24"/>
          <w:szCs w:val="24"/>
        </w:rPr>
        <w:t xml:space="preserve"> 2 марта 2007 года № 25-ФЗ «О муниципальной службе в Российской Федерации». </w:t>
      </w:r>
    </w:p>
    <w:p w:rsidR="00814F0A" w:rsidRPr="00814F0A" w:rsidRDefault="00804CD3" w:rsidP="00804CD3">
      <w:pPr>
        <w:pStyle w:val="s1"/>
        <w:spacing w:before="0" w:beforeAutospacing="0" w:after="0" w:afterAutospacing="0"/>
        <w:ind w:firstLine="709"/>
        <w:jc w:val="both"/>
      </w:pPr>
      <w:r>
        <w:t>2</w:t>
      </w:r>
      <w:r w:rsidR="00814F0A" w:rsidRPr="005C6968">
        <w:t xml:space="preserve">. </w:t>
      </w:r>
      <w:proofErr w:type="gramStart"/>
      <w:r w:rsidR="00814F0A" w:rsidRPr="005C6968"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C6968" w:rsidRPr="00854C40">
        <w:t>Федеральным законом от 2 марта 2007 года № 25-ФЗ «О муниципальной службе в Российской Федерации»</w:t>
      </w:r>
      <w:r w:rsidR="005C6968">
        <w:t xml:space="preserve"> </w:t>
      </w:r>
      <w:r w:rsidR="00814F0A" w:rsidRPr="005C6968">
        <w:t>и другими федеральными законами в целях противодействия</w:t>
      </w:r>
      <w:r w:rsidR="00814F0A" w:rsidRPr="00814F0A">
        <w:t xml:space="preserve">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814F0A" w:rsidRPr="00814F0A">
        <w:t xml:space="preserve"> не зависящих от него обстоятельств в порядке, предусмотренном </w:t>
      </w:r>
      <w:hyperlink r:id="rId27" w:anchor="/document/12164203/entry/1303" w:history="1">
        <w:r w:rsidR="00814F0A" w:rsidRPr="00814F0A">
          <w:rPr>
            <w:rStyle w:val="a3"/>
            <w:color w:val="auto"/>
            <w:u w:val="none"/>
          </w:rPr>
          <w:t>частями 3 - 6 статьи 13</w:t>
        </w:r>
      </w:hyperlink>
      <w:r w:rsidR="00814F0A" w:rsidRPr="00814F0A">
        <w:t xml:space="preserve"> Федерального закона от 25 декабря 2008 года </w:t>
      </w:r>
      <w:r w:rsidR="005C6968">
        <w:t>№</w:t>
      </w:r>
      <w:r w:rsidR="00814F0A" w:rsidRPr="00814F0A">
        <w:t xml:space="preserve"> 273-ФЗ </w:t>
      </w:r>
      <w:r w:rsidR="005C6968">
        <w:t>«</w:t>
      </w:r>
      <w:r w:rsidR="00814F0A" w:rsidRPr="00814F0A">
        <w:t>О противодействии коррупции</w:t>
      </w:r>
      <w:r w:rsidR="005C6968">
        <w:t>»</w:t>
      </w:r>
      <w:r w:rsidR="00814F0A" w:rsidRPr="00814F0A">
        <w:t>.</w:t>
      </w:r>
    </w:p>
    <w:p w:rsidR="00814F0A" w:rsidRPr="00814F0A" w:rsidRDefault="00804CD3" w:rsidP="00804CD3">
      <w:pPr>
        <w:pStyle w:val="s1"/>
        <w:spacing w:before="0" w:beforeAutospacing="0" w:after="0" w:afterAutospacing="0"/>
        <w:ind w:firstLine="709"/>
        <w:jc w:val="both"/>
      </w:pPr>
      <w:r>
        <w:t>3</w:t>
      </w:r>
      <w:r w:rsidR="00814F0A" w:rsidRPr="00814F0A"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8" w:anchor="/document/12152272/entry/140123" w:history="1">
        <w:r w:rsidR="00814F0A" w:rsidRPr="00814F0A">
          <w:rPr>
            <w:rStyle w:val="a3"/>
            <w:color w:val="auto"/>
            <w:u w:val="none"/>
          </w:rPr>
          <w:t>статьями 14.1</w:t>
        </w:r>
      </w:hyperlink>
      <w:r w:rsidR="00814F0A" w:rsidRPr="00814F0A">
        <w:t xml:space="preserve"> и </w:t>
      </w:r>
      <w:hyperlink r:id="rId29" w:anchor="/document/12152272/entry/155" w:history="1">
        <w:r w:rsidR="00814F0A" w:rsidRPr="00814F0A">
          <w:rPr>
            <w:rStyle w:val="a3"/>
            <w:color w:val="auto"/>
            <w:u w:val="none"/>
          </w:rPr>
          <w:t>15</w:t>
        </w:r>
      </w:hyperlink>
      <w:r w:rsidR="00814F0A" w:rsidRPr="00814F0A">
        <w:t xml:space="preserve"> </w:t>
      </w:r>
      <w:r w:rsidR="005C6968" w:rsidRPr="00854C40">
        <w:t>Федерального закона от 2 марта 2007 года № 25-ФЗ «О муниципальной службе в Российской Федерации»</w:t>
      </w:r>
      <w:r w:rsidR="00814F0A" w:rsidRPr="00854C40">
        <w:t>.</w:t>
      </w:r>
    </w:p>
    <w:p w:rsidR="00814F0A" w:rsidRPr="00814F0A" w:rsidRDefault="00804CD3" w:rsidP="00804CD3">
      <w:pPr>
        <w:pStyle w:val="s1"/>
        <w:spacing w:before="0" w:beforeAutospacing="0" w:after="0" w:afterAutospacing="0"/>
        <w:ind w:firstLine="709"/>
        <w:jc w:val="both"/>
      </w:pPr>
      <w:r>
        <w:t>4</w:t>
      </w:r>
      <w:r w:rsidR="00814F0A" w:rsidRPr="00814F0A">
        <w:t xml:space="preserve">. Взыскания, предусмотренные </w:t>
      </w:r>
      <w:hyperlink r:id="rId30" w:anchor="/document/12152272/entry/140123" w:history="1">
        <w:r w:rsidR="00814F0A" w:rsidRPr="00814F0A">
          <w:rPr>
            <w:rStyle w:val="a3"/>
            <w:color w:val="auto"/>
            <w:u w:val="none"/>
          </w:rPr>
          <w:t>статьями 14.1</w:t>
        </w:r>
      </w:hyperlink>
      <w:r w:rsidR="00814F0A" w:rsidRPr="00814F0A">
        <w:t xml:space="preserve">, </w:t>
      </w:r>
      <w:hyperlink r:id="rId31" w:anchor="/document/12152272/entry/155" w:history="1">
        <w:r w:rsidR="00814F0A" w:rsidRPr="00814F0A">
          <w:rPr>
            <w:rStyle w:val="a3"/>
            <w:color w:val="auto"/>
            <w:u w:val="none"/>
          </w:rPr>
          <w:t>15</w:t>
        </w:r>
      </w:hyperlink>
      <w:r w:rsidR="00814F0A" w:rsidRPr="00814F0A">
        <w:t xml:space="preserve"> и </w:t>
      </w:r>
      <w:hyperlink r:id="rId32" w:anchor="/document/12152272/entry/27" w:history="1">
        <w:r w:rsidR="00814F0A" w:rsidRPr="00814F0A">
          <w:rPr>
            <w:rStyle w:val="a3"/>
            <w:color w:val="auto"/>
            <w:u w:val="none"/>
          </w:rPr>
          <w:t>27</w:t>
        </w:r>
      </w:hyperlink>
      <w:r w:rsidR="00814F0A" w:rsidRPr="00814F0A">
        <w:t xml:space="preserve"> </w:t>
      </w:r>
      <w:r w:rsidR="00814F0A" w:rsidRPr="00854C40">
        <w:t>Федерального закона</w:t>
      </w:r>
      <w:r w:rsidR="005C6968" w:rsidRPr="00854C40">
        <w:t xml:space="preserve"> от 2 марта 2007 года № 25-ФЗ «О муниципальной службе в Российской Федерации»</w:t>
      </w:r>
      <w:r w:rsidR="00814F0A" w:rsidRPr="00854C40">
        <w:t>,</w:t>
      </w:r>
      <w:r w:rsidR="00814F0A" w:rsidRPr="00814F0A">
        <w:t xml:space="preserve">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814F0A" w:rsidRPr="00814F0A" w:rsidRDefault="00814F0A" w:rsidP="00804CD3">
      <w:pPr>
        <w:pStyle w:val="s1"/>
        <w:spacing w:before="0" w:beforeAutospacing="0" w:after="0" w:afterAutospacing="0"/>
        <w:ind w:firstLine="709"/>
        <w:jc w:val="both"/>
      </w:pPr>
      <w:r w:rsidRPr="00814F0A"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</w:t>
      </w:r>
      <w:hyperlink r:id="rId33" w:anchor="/document/12164203/entry/134" w:history="1">
        <w:r w:rsidRPr="00814F0A">
          <w:rPr>
            <w:rStyle w:val="a3"/>
            <w:color w:val="auto"/>
            <w:u w:val="none"/>
          </w:rPr>
          <w:t>статьей 13.4</w:t>
        </w:r>
      </w:hyperlink>
      <w:r w:rsidRPr="00814F0A">
        <w:t xml:space="preserve"> Федерального закона от 25 декабря </w:t>
      </w:r>
      <w:r w:rsidRPr="00814F0A">
        <w:lastRenderedPageBreak/>
        <w:t xml:space="preserve">2008 года </w:t>
      </w:r>
      <w:r w:rsidR="005C6968">
        <w:t>№</w:t>
      </w:r>
      <w:r w:rsidRPr="00814F0A">
        <w:t xml:space="preserve"> 273-ФЗ </w:t>
      </w:r>
      <w:r w:rsidR="005C6968">
        <w:t>«О противодействии коррупции»</w:t>
      </w:r>
      <w:r w:rsidRPr="00814F0A">
        <w:t xml:space="preserve"> уполномоченным подразделением Администрации Президента Российской Федерации;</w:t>
      </w:r>
    </w:p>
    <w:p w:rsidR="00814F0A" w:rsidRPr="00814F0A" w:rsidRDefault="00814F0A" w:rsidP="00804CD3">
      <w:pPr>
        <w:pStyle w:val="s1"/>
        <w:spacing w:before="0" w:beforeAutospacing="0" w:after="0" w:afterAutospacing="0"/>
        <w:ind w:firstLine="709"/>
        <w:jc w:val="both"/>
      </w:pPr>
      <w:r w:rsidRPr="00814F0A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4F0A" w:rsidRPr="00814F0A" w:rsidRDefault="00814F0A" w:rsidP="00804CD3">
      <w:pPr>
        <w:pStyle w:val="s1"/>
        <w:spacing w:before="0" w:beforeAutospacing="0" w:after="0" w:afterAutospacing="0"/>
        <w:ind w:firstLine="709"/>
        <w:jc w:val="both"/>
      </w:pPr>
      <w:r w:rsidRPr="00814F0A"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14F0A" w:rsidRPr="00814F0A" w:rsidRDefault="00814F0A" w:rsidP="00804CD3">
      <w:pPr>
        <w:pStyle w:val="s1"/>
        <w:spacing w:before="0" w:beforeAutospacing="0" w:after="0" w:afterAutospacing="0"/>
        <w:ind w:firstLine="709"/>
        <w:jc w:val="both"/>
      </w:pPr>
      <w:r w:rsidRPr="00814F0A">
        <w:t>3) объяснений муниципального служащего;</w:t>
      </w:r>
    </w:p>
    <w:p w:rsidR="00814F0A" w:rsidRPr="00814F0A" w:rsidRDefault="00814F0A" w:rsidP="00804CD3">
      <w:pPr>
        <w:pStyle w:val="s1"/>
        <w:spacing w:before="0" w:beforeAutospacing="0" w:after="0" w:afterAutospacing="0"/>
        <w:ind w:firstLine="709"/>
        <w:jc w:val="both"/>
      </w:pPr>
      <w:r w:rsidRPr="00814F0A">
        <w:t>4) иных материалов.</w:t>
      </w:r>
    </w:p>
    <w:p w:rsidR="00814F0A" w:rsidRPr="005C6968" w:rsidRDefault="00804CD3" w:rsidP="00804CD3">
      <w:pPr>
        <w:pStyle w:val="s1"/>
        <w:spacing w:before="0" w:beforeAutospacing="0" w:after="0" w:afterAutospacing="0"/>
        <w:ind w:firstLine="709"/>
        <w:jc w:val="both"/>
      </w:pPr>
      <w:r>
        <w:t>5</w:t>
      </w:r>
      <w:r w:rsidR="00814F0A" w:rsidRPr="00814F0A">
        <w:t xml:space="preserve">. </w:t>
      </w:r>
      <w:proofErr w:type="gramStart"/>
      <w:r w:rsidR="00814F0A" w:rsidRPr="00814F0A">
        <w:t xml:space="preserve">При применении взысканий, предусмотренных </w:t>
      </w:r>
      <w:hyperlink r:id="rId34" w:anchor="/document/12152272/entry/140123" w:history="1">
        <w:r w:rsidR="00814F0A" w:rsidRPr="00814F0A">
          <w:rPr>
            <w:rStyle w:val="a3"/>
            <w:color w:val="auto"/>
            <w:u w:val="none"/>
          </w:rPr>
          <w:t>статьями 14.1</w:t>
        </w:r>
      </w:hyperlink>
      <w:r w:rsidR="00814F0A" w:rsidRPr="00814F0A">
        <w:t xml:space="preserve">, </w:t>
      </w:r>
      <w:hyperlink r:id="rId35" w:anchor="/document/12152272/entry/155" w:history="1">
        <w:r w:rsidR="00814F0A" w:rsidRPr="00814F0A">
          <w:rPr>
            <w:rStyle w:val="a3"/>
            <w:color w:val="auto"/>
            <w:u w:val="none"/>
          </w:rPr>
          <w:t>15</w:t>
        </w:r>
      </w:hyperlink>
      <w:r w:rsidR="00814F0A" w:rsidRPr="00814F0A">
        <w:t xml:space="preserve"> и </w:t>
      </w:r>
      <w:hyperlink r:id="rId36" w:anchor="/document/12152272/entry/27" w:history="1">
        <w:r w:rsidR="00814F0A" w:rsidRPr="00814F0A">
          <w:rPr>
            <w:rStyle w:val="a3"/>
            <w:color w:val="auto"/>
            <w:u w:val="none"/>
          </w:rPr>
          <w:t>27</w:t>
        </w:r>
      </w:hyperlink>
      <w:r w:rsidR="00814F0A" w:rsidRPr="00814F0A">
        <w:t xml:space="preserve"> </w:t>
      </w:r>
      <w:r w:rsidR="005C6968" w:rsidRPr="00854C40">
        <w:t>Федерального закона от 2 марта 2007 года № 25-ФЗ «О муниципальной службе в Российской Федерации»</w:t>
      </w:r>
      <w:r w:rsidR="00814F0A" w:rsidRPr="00854C40">
        <w:t>,</w:t>
      </w:r>
      <w:r w:rsidR="00814F0A" w:rsidRPr="00814F0A">
        <w:t xml:space="preserve">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="00814F0A" w:rsidRPr="00814F0A">
        <w:t xml:space="preserve"> коррупции, а также предшествующие результаты исполнения муниципальным служащим своих должностных </w:t>
      </w:r>
      <w:r w:rsidR="00814F0A" w:rsidRPr="005C6968">
        <w:t>обязанностей.</w:t>
      </w:r>
    </w:p>
    <w:p w:rsidR="005C6968" w:rsidRPr="00854C40" w:rsidRDefault="00804CD3" w:rsidP="00804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4F0A" w:rsidRPr="005C69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4F0A" w:rsidRPr="005C6968">
        <w:rPr>
          <w:rFonts w:ascii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814F0A" w:rsidRPr="005C6968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</w:t>
      </w:r>
      <w:hyperlink r:id="rId37" w:anchor="/document/12152272/entry/27101" w:history="1">
        <w:r w:rsidR="00814F0A" w:rsidRPr="005C69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 1</w:t>
        </w:r>
      </w:hyperlink>
      <w:r w:rsidR="00814F0A" w:rsidRPr="005C696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8" w:anchor="/document/12152272/entry/27102" w:history="1">
        <w:r w:rsidR="00814F0A" w:rsidRPr="005C69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814F0A" w:rsidRPr="005C6968">
        <w:rPr>
          <w:rFonts w:ascii="Times New Roman" w:hAnsi="Times New Roman" w:cs="Times New Roman"/>
          <w:sz w:val="24"/>
          <w:szCs w:val="24"/>
        </w:rPr>
        <w:t xml:space="preserve"> </w:t>
      </w:r>
      <w:r w:rsidR="005C6968" w:rsidRPr="00854C40">
        <w:rPr>
          <w:rFonts w:ascii="Times New Roman" w:eastAsia="Times New Roman" w:hAnsi="Times New Roman" w:cs="Times New Roman"/>
          <w:sz w:val="24"/>
          <w:szCs w:val="24"/>
        </w:rPr>
        <w:t xml:space="preserve">статьи 27.1 Федерального закона от 2 марта 2007 года № 25-ФЗ «О муниципальной службе в Российской Федерации». </w:t>
      </w:r>
    </w:p>
    <w:p w:rsidR="00814F0A" w:rsidRPr="00814F0A" w:rsidRDefault="00804CD3" w:rsidP="00804CD3">
      <w:pPr>
        <w:pStyle w:val="s1"/>
        <w:spacing w:before="0" w:beforeAutospacing="0" w:after="0" w:afterAutospacing="0"/>
        <w:ind w:firstLine="709"/>
        <w:jc w:val="both"/>
      </w:pPr>
      <w:r>
        <w:t>7</w:t>
      </w:r>
      <w:r w:rsidR="00814F0A" w:rsidRPr="00814F0A">
        <w:t xml:space="preserve">. </w:t>
      </w:r>
      <w:proofErr w:type="gramStart"/>
      <w:r w:rsidR="00814F0A" w:rsidRPr="00814F0A">
        <w:t xml:space="preserve">Взыскания, предусмотренные </w:t>
      </w:r>
      <w:hyperlink r:id="rId39" w:anchor="/document/12152272/entry/140123" w:history="1">
        <w:r w:rsidR="00814F0A" w:rsidRPr="00814F0A">
          <w:rPr>
            <w:rStyle w:val="a3"/>
            <w:color w:val="auto"/>
            <w:u w:val="none"/>
          </w:rPr>
          <w:t>статьями 14.1</w:t>
        </w:r>
      </w:hyperlink>
      <w:r w:rsidR="00814F0A" w:rsidRPr="00814F0A">
        <w:t xml:space="preserve">, </w:t>
      </w:r>
      <w:hyperlink r:id="rId40" w:anchor="/document/12152272/entry/155" w:history="1">
        <w:r w:rsidR="00814F0A" w:rsidRPr="00814F0A">
          <w:rPr>
            <w:rStyle w:val="a3"/>
            <w:color w:val="auto"/>
            <w:u w:val="none"/>
          </w:rPr>
          <w:t>15</w:t>
        </w:r>
      </w:hyperlink>
      <w:r w:rsidR="00814F0A" w:rsidRPr="00814F0A">
        <w:t xml:space="preserve"> и </w:t>
      </w:r>
      <w:hyperlink r:id="rId41" w:anchor="/document/12152272/entry/27" w:history="1">
        <w:r w:rsidR="00814F0A" w:rsidRPr="00814F0A">
          <w:rPr>
            <w:rStyle w:val="a3"/>
            <w:color w:val="auto"/>
            <w:u w:val="none"/>
          </w:rPr>
          <w:t>27</w:t>
        </w:r>
      </w:hyperlink>
      <w:r w:rsidR="00814F0A" w:rsidRPr="00814F0A">
        <w:t xml:space="preserve"> </w:t>
      </w:r>
      <w:r w:rsidR="005C6968" w:rsidRPr="00854C40">
        <w:t>Федерального закона от 2 марта 2007 года № 25-ФЗ «О муниципальной службе в Российской Федерации»</w:t>
      </w:r>
      <w:r w:rsidR="00814F0A" w:rsidRPr="00854C40">
        <w:t>,</w:t>
      </w:r>
      <w:r w:rsidR="00814F0A" w:rsidRPr="00814F0A"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814F0A" w:rsidRPr="00814F0A">
        <w:t xml:space="preserve"> В указанные сроки не включается время производства по уголовному делу.</w:t>
      </w:r>
    </w:p>
    <w:p w:rsidR="003E5CD6" w:rsidRDefault="00804CD3" w:rsidP="00804CD3">
      <w:pPr>
        <w:pStyle w:val="s1"/>
        <w:spacing w:before="0" w:beforeAutospacing="0" w:after="0" w:afterAutospacing="0"/>
        <w:ind w:firstLine="709"/>
        <w:jc w:val="both"/>
      </w:pPr>
      <w:r>
        <w:t>8</w:t>
      </w:r>
      <w:r w:rsidR="00814F0A" w:rsidRPr="00814F0A">
        <w:t xml:space="preserve">. Сведения </w:t>
      </w:r>
      <w:proofErr w:type="gramStart"/>
      <w:r w:rsidR="00814F0A" w:rsidRPr="00814F0A">
        <w:t>о применении к муниципальному служащему взыскания в виде увольнения в связи с утратой</w:t>
      </w:r>
      <w:proofErr w:type="gramEnd"/>
      <w:r w:rsidR="00814F0A" w:rsidRPr="00814F0A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42" w:anchor="/document/12164203/entry/15" w:history="1">
        <w:r w:rsidR="00814F0A" w:rsidRPr="00814F0A">
          <w:rPr>
            <w:rStyle w:val="a3"/>
            <w:color w:val="auto"/>
            <w:u w:val="none"/>
          </w:rPr>
          <w:t>статьей 15</w:t>
        </w:r>
      </w:hyperlink>
      <w:r w:rsidR="00814F0A" w:rsidRPr="00814F0A">
        <w:t xml:space="preserve"> Федерального закона от 25 декабря 2008 года </w:t>
      </w:r>
      <w:r w:rsidR="0065300F">
        <w:t>№</w:t>
      </w:r>
      <w:r w:rsidR="00814F0A" w:rsidRPr="00814F0A">
        <w:t xml:space="preserve"> 273-ФЗ </w:t>
      </w:r>
      <w:r w:rsidR="0065300F">
        <w:t>«</w:t>
      </w:r>
      <w:r w:rsidR="00814F0A" w:rsidRPr="00814F0A">
        <w:t>О противодействии коррупции</w:t>
      </w:r>
      <w:r w:rsidR="0065300F">
        <w:t>»</w:t>
      </w:r>
      <w:r w:rsidR="00814F0A" w:rsidRPr="00814F0A">
        <w:t>.</w:t>
      </w:r>
      <w:r w:rsidR="0065300F">
        <w:t>».</w:t>
      </w:r>
    </w:p>
    <w:p w:rsidR="00B7478A" w:rsidRDefault="00B7478A" w:rsidP="00B74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478A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</w:t>
      </w:r>
      <w:r w:rsidR="00F86CA0">
        <w:rPr>
          <w:rFonts w:ascii="Times New Roman" w:hAnsi="Times New Roman" w:cs="Times New Roman"/>
          <w:sz w:val="24"/>
          <w:szCs w:val="24"/>
        </w:rPr>
        <w:t xml:space="preserve"> </w:t>
      </w:r>
      <w:r w:rsidR="00F86CA0" w:rsidRPr="00B7478A">
        <w:rPr>
          <w:rFonts w:ascii="Times New Roman" w:hAnsi="Times New Roman" w:cs="Times New Roman"/>
          <w:sz w:val="24"/>
          <w:szCs w:val="24"/>
        </w:rPr>
        <w:t>)</w:t>
      </w:r>
      <w:r w:rsidR="00DF421B">
        <w:rPr>
          <w:rFonts w:ascii="Times New Roman" w:hAnsi="Times New Roman" w:cs="Times New Roman"/>
          <w:sz w:val="24"/>
          <w:szCs w:val="24"/>
        </w:rPr>
        <w:t xml:space="preserve"> в и</w:t>
      </w:r>
      <w:r w:rsidR="00F86CA0">
        <w:rPr>
          <w:rFonts w:ascii="Times New Roman" w:hAnsi="Times New Roman" w:cs="Times New Roman"/>
          <w:sz w:val="24"/>
          <w:szCs w:val="24"/>
        </w:rPr>
        <w:t>нформационном бюллетене</w:t>
      </w:r>
      <w:bookmarkStart w:id="1" w:name="_GoBack"/>
      <w:bookmarkEnd w:id="1"/>
      <w:r w:rsidR="00F8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A0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F86C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478A">
        <w:rPr>
          <w:rFonts w:ascii="Times New Roman" w:hAnsi="Times New Roman" w:cs="Times New Roman"/>
          <w:sz w:val="24"/>
          <w:szCs w:val="24"/>
        </w:rPr>
        <w:t>.</w:t>
      </w:r>
    </w:p>
    <w:p w:rsidR="00F86CA0" w:rsidRPr="00B7478A" w:rsidRDefault="00F86CA0" w:rsidP="00B74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478A" w:rsidRPr="00B7478A" w:rsidRDefault="00B7478A" w:rsidP="00B74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149B" w:rsidRDefault="00E5149B" w:rsidP="00B7478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7478A" w:rsidRPr="00B7478A" w:rsidRDefault="00B7478A" w:rsidP="00B7478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747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B7478A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Pr="00B7478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7478A" w:rsidRPr="00B7478A" w:rsidRDefault="00B7478A" w:rsidP="00B7478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7478A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B7478A" w:rsidRPr="00B7478A" w:rsidRDefault="00B7478A" w:rsidP="00B7478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7478A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                                                           </w:t>
      </w:r>
      <w:r w:rsidRPr="00B7478A">
        <w:rPr>
          <w:rFonts w:ascii="Times New Roman" w:hAnsi="Times New Roman" w:cs="Times New Roman"/>
          <w:b/>
          <w:sz w:val="24"/>
          <w:szCs w:val="24"/>
        </w:rPr>
        <w:tab/>
        <w:t xml:space="preserve">            А.В.Панин</w:t>
      </w:r>
    </w:p>
    <w:p w:rsidR="00B7478A" w:rsidRDefault="00B7478A" w:rsidP="00804CD3">
      <w:pPr>
        <w:pStyle w:val="s1"/>
        <w:spacing w:before="0" w:beforeAutospacing="0" w:after="0" w:afterAutospacing="0"/>
        <w:ind w:firstLine="709"/>
        <w:jc w:val="both"/>
      </w:pPr>
    </w:p>
    <w:p w:rsidR="00814F0A" w:rsidRPr="00814F0A" w:rsidRDefault="00814F0A" w:rsidP="00814F0A">
      <w:pPr>
        <w:pStyle w:val="s1"/>
        <w:spacing w:before="0" w:beforeAutospacing="0" w:after="0" w:afterAutospacing="0"/>
        <w:ind w:firstLine="426"/>
        <w:jc w:val="both"/>
      </w:pPr>
    </w:p>
    <w:sectPr w:rsidR="00814F0A" w:rsidRPr="00814F0A" w:rsidSect="0039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CE2BCD"/>
    <w:multiLevelType w:val="hybridMultilevel"/>
    <w:tmpl w:val="5A26C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5C73"/>
    <w:multiLevelType w:val="hybridMultilevel"/>
    <w:tmpl w:val="86E698AE"/>
    <w:lvl w:ilvl="0" w:tplc="FD623F5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126B7"/>
    <w:multiLevelType w:val="hybridMultilevel"/>
    <w:tmpl w:val="D23E13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75A5"/>
    <w:multiLevelType w:val="hybridMultilevel"/>
    <w:tmpl w:val="2C0040F6"/>
    <w:lvl w:ilvl="0" w:tplc="119CFD4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3611C9"/>
    <w:multiLevelType w:val="hybridMultilevel"/>
    <w:tmpl w:val="2D38062A"/>
    <w:lvl w:ilvl="0" w:tplc="0464D42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CD6"/>
    <w:rsid w:val="00047834"/>
    <w:rsid w:val="000E3EE4"/>
    <w:rsid w:val="00147855"/>
    <w:rsid w:val="001F0826"/>
    <w:rsid w:val="0020033B"/>
    <w:rsid w:val="002501CF"/>
    <w:rsid w:val="00282B51"/>
    <w:rsid w:val="002B364A"/>
    <w:rsid w:val="003036CB"/>
    <w:rsid w:val="003052EA"/>
    <w:rsid w:val="00317253"/>
    <w:rsid w:val="00390E4D"/>
    <w:rsid w:val="00391E07"/>
    <w:rsid w:val="003A4A69"/>
    <w:rsid w:val="003E5CD6"/>
    <w:rsid w:val="004453D0"/>
    <w:rsid w:val="004671D8"/>
    <w:rsid w:val="004A12C9"/>
    <w:rsid w:val="00512CEB"/>
    <w:rsid w:val="005C6968"/>
    <w:rsid w:val="0065300F"/>
    <w:rsid w:val="006D39C0"/>
    <w:rsid w:val="00804CD3"/>
    <w:rsid w:val="00814F0A"/>
    <w:rsid w:val="008448F7"/>
    <w:rsid w:val="00854C40"/>
    <w:rsid w:val="00864306"/>
    <w:rsid w:val="00886A8E"/>
    <w:rsid w:val="009122A8"/>
    <w:rsid w:val="00960B3A"/>
    <w:rsid w:val="00981129"/>
    <w:rsid w:val="00A7005F"/>
    <w:rsid w:val="00AF2001"/>
    <w:rsid w:val="00B7478A"/>
    <w:rsid w:val="00BD77D0"/>
    <w:rsid w:val="00DF421B"/>
    <w:rsid w:val="00E5149B"/>
    <w:rsid w:val="00F86CA0"/>
    <w:rsid w:val="00FA3479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4D"/>
  </w:style>
  <w:style w:type="paragraph" w:styleId="1">
    <w:name w:val="heading 1"/>
    <w:basedOn w:val="a"/>
    <w:next w:val="a"/>
    <w:link w:val="10"/>
    <w:uiPriority w:val="9"/>
    <w:qFormat/>
    <w:rsid w:val="00317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7478A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E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5CD6"/>
    <w:rPr>
      <w:color w:val="0000FF"/>
      <w:u w:val="single"/>
    </w:rPr>
  </w:style>
  <w:style w:type="paragraph" w:customStyle="1" w:styleId="p3">
    <w:name w:val="p3"/>
    <w:basedOn w:val="a"/>
    <w:rsid w:val="006D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D39C0"/>
  </w:style>
  <w:style w:type="paragraph" w:customStyle="1" w:styleId="12">
    <w:name w:val="Название объекта1"/>
    <w:basedOn w:val="a"/>
    <w:rsid w:val="006D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9C0"/>
  </w:style>
  <w:style w:type="paragraph" w:customStyle="1" w:styleId="s1">
    <w:name w:val="s_1"/>
    <w:basedOn w:val="a"/>
    <w:rsid w:val="0081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05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747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B747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7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CA43677-D520-4EF8-99B4-1B0FB0476F47" TargetMode="External"/><Relationship Id="rId13" Type="http://schemas.openxmlformats.org/officeDocument/2006/relationships/hyperlink" Target="https://pravo-search.minjust.ru/bigs/showDocument.html?id=31F7C87A-C961-417E-954B-37E7AA6A1068" TargetMode="External"/><Relationship Id="rId18" Type="http://schemas.openxmlformats.org/officeDocument/2006/relationships/hyperlink" Target="https://pravo-search.minjust.ru/bigs/showDocument.html?id=A0E6DD25-1D0C-4828-853C-8E4DBBFAA418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galacts.ru/doc/federalnyi-zakon-ot-25122008-n-273-fz-o/statja-13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hyperlink" Target="https://pravo-search.minjust.ru/bigs/showDocument.html?id=B7F46239-DA3C-4C50-B81F-E46D169104F4" TargetMode="External"/><Relationship Id="rId12" Type="http://schemas.openxmlformats.org/officeDocument/2006/relationships/hyperlink" Target="https://pravo-search.minjust.ru/bigs/showDocument.html?id=8770E4A3-87E7-48FF-88D6-6609C356E666" TargetMode="External"/><Relationship Id="rId17" Type="http://schemas.openxmlformats.org/officeDocument/2006/relationships/hyperlink" Target="https://pravo-search.minjust.ru/bigs/showDocument.html?id=B03026FC-0BDD-4DEC-9869-DAC1E51EE7E4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0B138F4D-5C26-4465-933F-BA32F1FED423" TargetMode="External"/><Relationship Id="rId20" Type="http://schemas.openxmlformats.org/officeDocument/2006/relationships/hyperlink" Target="https://pravo-search.minjust.ru/bigs/showDocument.html?id=985CF4A2-3EFE-40B1-8C48-16D5D552E866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D82F31E7-816E-41DB-8575-D551697F3C4C" TargetMode="External"/><Relationship Id="rId11" Type="http://schemas.openxmlformats.org/officeDocument/2006/relationships/hyperlink" Target="https://pravo-search.minjust.ru/bigs/showDocument.html?id=96060786-3A57-409A-B171-14BB39D4FD9B" TargetMode="External"/><Relationship Id="rId24" Type="http://schemas.openxmlformats.org/officeDocument/2006/relationships/hyperlink" Target="https://legalacts.ru/doc/federalnyi-zakon-ot-25122008-n-273-fz-o/statja-13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2044B02B-0C66-4BDC-A76B-3A82C24853CC" TargetMode="External"/><Relationship Id="rId23" Type="http://schemas.openxmlformats.org/officeDocument/2006/relationships/hyperlink" Target="https://legalacts.ru/doc/federalnyi-zakon-ot-25122008-n-273-fz-o/statja-13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pravo-search.minjust.ru/bigs/showDocument.html?id=E124EF61-87B2-474B-8D5A-D5556D0FC1A6" TargetMode="External"/><Relationship Id="rId19" Type="http://schemas.openxmlformats.org/officeDocument/2006/relationships/hyperlink" Target="https://pravo-search.minjust.ru/bigs/showDocument.html?id=4E643D98-3695-4954-B11F-C4EDEC512618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752139D7-C898-41D9-A3FE-CD37C7215ED3" TargetMode="External"/><Relationship Id="rId14" Type="http://schemas.openxmlformats.org/officeDocument/2006/relationships/hyperlink" Target="https://pravo-search.minjust.ru/bigs/showDocument.html?id=81155774-743D-4702-8575-19512D4F2684" TargetMode="External"/><Relationship Id="rId22" Type="http://schemas.openxmlformats.org/officeDocument/2006/relationships/hyperlink" Target="https://legalacts.ru/doc/federalnyi-zakon-ot-25122008-n-273-fz-o/statja-13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2023-12-04T12:58:00Z</cp:lastPrinted>
  <dcterms:created xsi:type="dcterms:W3CDTF">2023-09-18T11:35:00Z</dcterms:created>
  <dcterms:modified xsi:type="dcterms:W3CDTF">2023-12-06T06:58:00Z</dcterms:modified>
</cp:coreProperties>
</file>